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BE" w:rsidRDefault="00524EBE" w:rsidP="00524EBE">
      <w:pPr>
        <w:jc w:val="center"/>
      </w:pPr>
      <w:bookmarkStart w:id="0" w:name="_GoBack"/>
      <w:bookmarkEnd w:id="0"/>
    </w:p>
    <w:p w:rsidR="007036B8" w:rsidRPr="007036B8" w:rsidRDefault="00524EBE" w:rsidP="007036B8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7036B8">
        <w:rPr>
          <w:b/>
        </w:rPr>
        <w:t xml:space="preserve">DECLARACIÓN DE </w:t>
      </w:r>
      <w:r w:rsidR="007036B8" w:rsidRPr="007036B8">
        <w:rPr>
          <w:b/>
        </w:rPr>
        <w:t>NO REEMBOLSOS POSTERIORES</w:t>
      </w:r>
    </w:p>
    <w:p w:rsidR="00524EBE" w:rsidRPr="007036B8" w:rsidRDefault="00524EBE" w:rsidP="007036B8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7036B8">
        <w:rPr>
          <w:b/>
        </w:rPr>
        <w:t>ACTUACIONES DE APOYO FINANCIERO A LA INDUSTRIA CONECTADA 4.0</w:t>
      </w:r>
    </w:p>
    <w:p w:rsidR="00530FAE" w:rsidRDefault="00530FAE" w:rsidP="009E23C0"/>
    <w:p w:rsidR="006D507A" w:rsidRDefault="009E23C0" w:rsidP="009E23C0">
      <w:r>
        <w:t>D./</w:t>
      </w:r>
      <w:proofErr w:type="spellStart"/>
      <w:r>
        <w:t>Dña</w:t>
      </w:r>
      <w:proofErr w:type="spellEnd"/>
      <w:r>
        <w:t xml:space="preserve"> ____________________</w:t>
      </w:r>
      <w:r w:rsidR="00DA2178">
        <w:t>_______________________________</w:t>
      </w:r>
      <w:proofErr w:type="gramStart"/>
      <w:r w:rsidR="00DA2178">
        <w:t xml:space="preserve">_ </w:t>
      </w:r>
      <w:r>
        <w:t xml:space="preserve"> </w:t>
      </w:r>
      <w:r w:rsidR="00DA2178">
        <w:t>con</w:t>
      </w:r>
      <w:proofErr w:type="gramEnd"/>
      <w:r w:rsidR="00DA2178">
        <w:t xml:space="preserve"> N.I.F. __________</w:t>
      </w:r>
    </w:p>
    <w:p w:rsidR="00DA2178" w:rsidRDefault="00DA2178" w:rsidP="009E23C0">
      <w:r>
        <w:t>en representación legal de la empresa o entidad</w:t>
      </w:r>
    </w:p>
    <w:p w:rsidR="00DA2178" w:rsidRDefault="00DA2178" w:rsidP="009E23C0">
      <w:r>
        <w:t>_____________________________________________________________________________</w:t>
      </w:r>
    </w:p>
    <w:p w:rsidR="00DA2178" w:rsidRDefault="00DA2178" w:rsidP="009E23C0">
      <w:r>
        <w:t>con CIF _________</w:t>
      </w:r>
      <w:proofErr w:type="gramStart"/>
      <w:r>
        <w:t>_ ,</w:t>
      </w:r>
      <w:proofErr w:type="gramEnd"/>
      <w:r>
        <w:t xml:space="preserve"> declara que:</w:t>
      </w:r>
    </w:p>
    <w:p w:rsidR="00DA2178" w:rsidRDefault="00DA2178" w:rsidP="009E23C0">
      <w:r>
        <w:t xml:space="preserve">Para el proyecto presentado al Programa de Apoyo Financiero a la Industria Conectada 4.0 con Nº de </w:t>
      </w:r>
      <w:proofErr w:type="gramStart"/>
      <w:r>
        <w:t>Expediente  IC</w:t>
      </w:r>
      <w:proofErr w:type="gramEnd"/>
      <w:r>
        <w:t>4 - ______ - ____ - ___ y título</w:t>
      </w:r>
    </w:p>
    <w:p w:rsidR="00530FAE" w:rsidRDefault="00530FAE" w:rsidP="00530FAE">
      <w:pPr>
        <w:jc w:val="both"/>
      </w:pPr>
    </w:p>
    <w:p w:rsidR="00847B2C" w:rsidRDefault="00847B2C" w:rsidP="00530FAE">
      <w:pPr>
        <w:jc w:val="both"/>
      </w:pPr>
    </w:p>
    <w:p w:rsidR="00847B2C" w:rsidRDefault="00847B2C" w:rsidP="00530FAE">
      <w:pPr>
        <w:jc w:val="both"/>
      </w:pPr>
    </w:p>
    <w:p w:rsidR="00DA2178" w:rsidRDefault="001164F3" w:rsidP="00847B2C">
      <w:pPr>
        <w:ind w:left="708"/>
        <w:jc w:val="both"/>
      </w:pPr>
      <w:r>
        <w:t>Los pagos correspondientes a las facturas impu</w:t>
      </w:r>
      <w:r w:rsidR="00847B2C">
        <w:t xml:space="preserve">tadas en el expediente han sido </w:t>
      </w:r>
      <w:r>
        <w:t>efectivamente realizados y no se ha producido ningún reembolso posterior</w:t>
      </w:r>
    </w:p>
    <w:p w:rsidR="00DA2178" w:rsidRDefault="001164F3" w:rsidP="00847B2C">
      <w:pPr>
        <w:ind w:left="705"/>
        <w:jc w:val="both"/>
      </w:pPr>
      <w:r>
        <w:t>Se ha producido un reembolso posterior, explicándose en la Memoria Técnico-Económica Justificativa el motivo.</w:t>
      </w:r>
    </w:p>
    <w:p w:rsidR="00530FAE" w:rsidRDefault="00530FAE" w:rsidP="00530FAE">
      <w:pPr>
        <w:jc w:val="right"/>
      </w:pPr>
    </w:p>
    <w:p w:rsidR="00DA2178" w:rsidRDefault="00DA2178" w:rsidP="00530FAE">
      <w:pPr>
        <w:jc w:val="right"/>
      </w:pPr>
      <w:r>
        <w:t>En _________________________________, a _______________</w:t>
      </w:r>
    </w:p>
    <w:p w:rsidR="00DA2178" w:rsidRPr="009E23C0" w:rsidRDefault="00DA2178" w:rsidP="009E23C0"/>
    <w:sectPr w:rsidR="00DA2178" w:rsidRPr="009E23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8C1" w:rsidRDefault="00B948C1" w:rsidP="00524EBE">
      <w:pPr>
        <w:spacing w:after="0" w:line="240" w:lineRule="auto"/>
      </w:pPr>
      <w:r>
        <w:separator/>
      </w:r>
    </w:p>
  </w:endnote>
  <w:endnote w:type="continuationSeparator" w:id="0">
    <w:p w:rsidR="00B948C1" w:rsidRDefault="00B948C1" w:rsidP="0052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BB2" w:rsidRDefault="00313B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BB2" w:rsidRDefault="00313B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BB2" w:rsidRDefault="00313B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8C1" w:rsidRDefault="00B948C1" w:rsidP="00524EBE">
      <w:pPr>
        <w:spacing w:after="0" w:line="240" w:lineRule="auto"/>
      </w:pPr>
      <w:r>
        <w:separator/>
      </w:r>
    </w:p>
  </w:footnote>
  <w:footnote w:type="continuationSeparator" w:id="0">
    <w:p w:rsidR="00B948C1" w:rsidRDefault="00B948C1" w:rsidP="0052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BB2" w:rsidRDefault="00313B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BE" w:rsidRDefault="002B374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02E78F" wp14:editId="417A2E98">
              <wp:simplePos x="0" y="0"/>
              <wp:positionH relativeFrom="margin">
                <wp:posOffset>3739272</wp:posOffset>
              </wp:positionH>
              <wp:positionV relativeFrom="paragraph">
                <wp:posOffset>101733</wp:posOffset>
              </wp:positionV>
              <wp:extent cx="2268982" cy="490537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8982" cy="4905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74D" w:rsidRPr="00695DD3" w:rsidRDefault="002B374D" w:rsidP="00695DD3">
                          <w:pPr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</w:rPr>
                            <w:t>SUBDIRECCIÓN GENERAL DE GESTIÓN Y EJECUCIÓN DE PROGRAMAS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2E7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45pt;margin-top:8pt;width:178.65pt;height:38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" stroked="f">
              <v:textbox>
                <w:txbxContent>
                  <w:p w:rsidR="002B374D" w:rsidRPr="00695DD3" w:rsidRDefault="002B374D" w:rsidP="00695DD3">
                    <w:pPr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 w:themeColor="text1"/>
                        <w:sz w:val="20"/>
                      </w:rPr>
                      <w:t>SUBDIRECCIÓN GENERAL DE GESTIÓN Y EJECUCIÓN DE PROGRAMAS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7F8754" wp14:editId="4A775DFC">
              <wp:simplePos x="0" y="0"/>
              <wp:positionH relativeFrom="margin">
                <wp:posOffset>3708949</wp:posOffset>
              </wp:positionH>
              <wp:positionV relativeFrom="paragraph">
                <wp:posOffset>-183920</wp:posOffset>
              </wp:positionV>
              <wp:extent cx="2351405" cy="2724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1405" cy="2724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74D" w:rsidRPr="00695DD3" w:rsidRDefault="002B374D" w:rsidP="002B374D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95DD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SECRETARÍA DE ESTADO DE INDUSTRIA</w:t>
                          </w:r>
                        </w:p>
                        <w:p w:rsidR="002B374D" w:rsidRPr="00E33BF2" w:rsidRDefault="002B374D" w:rsidP="002B374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E33BF2">
                            <w:rPr>
                              <w:sz w:val="18"/>
                              <w:szCs w:val="18"/>
                            </w:rPr>
                            <w:t>Y DE LA PEQUEÑA Y MEDIANA EMPRESA</w:t>
                          </w:r>
                        </w:p>
                        <w:p w:rsidR="002B374D" w:rsidRPr="00E33BF2" w:rsidRDefault="002B374D" w:rsidP="002B374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2B374D" w:rsidRPr="00E33BF2" w:rsidRDefault="002B374D" w:rsidP="002B374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2B374D" w:rsidRPr="00E33BF2" w:rsidRDefault="002B374D" w:rsidP="002B374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2B374D" w:rsidRPr="00E33BF2" w:rsidRDefault="002B374D" w:rsidP="002B374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2B374D" w:rsidRPr="00E33BF2" w:rsidRDefault="002B374D" w:rsidP="002B374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2B374D" w:rsidRPr="00E33BF2" w:rsidRDefault="002B374D" w:rsidP="002B374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7F8754" id="Text Box 2" o:spid="_x0000_s1027" type="#_x0000_t202" style="position:absolute;margin-left:292.05pt;margin-top:-14.5pt;width:185.1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" fillcolor="silver" stroked="f">
              <v:textbox>
                <w:txbxContent>
                  <w:p w:rsidR="002B374D" w:rsidRPr="00695DD3" w:rsidRDefault="002B374D" w:rsidP="002B374D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695DD3">
                      <w:rPr>
                        <w:color w:val="000000" w:themeColor="text1"/>
                        <w:sz w:val="18"/>
                        <w:szCs w:val="18"/>
                      </w:rPr>
                      <w:t>SECRETARÍA DE ESTADO DE INDUSTRIA</w:t>
                    </w:r>
                  </w:p>
                  <w:p w:rsidR="002B374D" w:rsidRPr="00E33BF2" w:rsidRDefault="002B374D" w:rsidP="002B374D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E33BF2">
                      <w:rPr>
                        <w:sz w:val="18"/>
                        <w:szCs w:val="18"/>
                      </w:rPr>
                      <w:t>Y DE LA PEQUEÑA Y MEDIANA EMPRESA</w:t>
                    </w:r>
                  </w:p>
                  <w:p w:rsidR="002B374D" w:rsidRPr="00E33BF2" w:rsidRDefault="002B374D" w:rsidP="002B374D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:rsidR="002B374D" w:rsidRPr="00E33BF2" w:rsidRDefault="002B374D" w:rsidP="002B374D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:rsidR="002B374D" w:rsidRPr="00E33BF2" w:rsidRDefault="002B374D" w:rsidP="002B374D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:rsidR="002B374D" w:rsidRPr="00E33BF2" w:rsidRDefault="002B374D" w:rsidP="002B374D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:rsidR="002B374D" w:rsidRPr="00E33BF2" w:rsidRDefault="002B374D" w:rsidP="002B374D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:rsidR="002B374D" w:rsidRPr="00E33BF2" w:rsidRDefault="002B374D" w:rsidP="002B374D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033FCAEE" wp14:editId="4158C688">
          <wp:extent cx="1165902" cy="608330"/>
          <wp:effectExtent l="0" t="0" r="0" b="127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9950" cy="6104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BB2" w:rsidRDefault="00313B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C0"/>
    <w:rsid w:val="001164F3"/>
    <w:rsid w:val="002B374D"/>
    <w:rsid w:val="00313BB2"/>
    <w:rsid w:val="00524EBE"/>
    <w:rsid w:val="00530FAE"/>
    <w:rsid w:val="00695DD3"/>
    <w:rsid w:val="006D507A"/>
    <w:rsid w:val="007036B8"/>
    <w:rsid w:val="00847B2C"/>
    <w:rsid w:val="009E23C0"/>
    <w:rsid w:val="00A63E5D"/>
    <w:rsid w:val="00B948C1"/>
    <w:rsid w:val="00DA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EBE"/>
  </w:style>
  <w:style w:type="paragraph" w:styleId="Piedepgina">
    <w:name w:val="footer"/>
    <w:basedOn w:val="Normal"/>
    <w:link w:val="Piedepgina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EBE"/>
  </w:style>
  <w:style w:type="table" w:styleId="Tablaconcuadrcula">
    <w:name w:val="Table Grid"/>
    <w:basedOn w:val="Tablanormal"/>
    <w:uiPriority w:val="39"/>
    <w:rsid w:val="0053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4107ACD8C9CC40835B9BC30E22701E" ma:contentTypeVersion="2" ma:contentTypeDescription="Crear nuevo documento." ma:contentTypeScope="" ma:versionID="73476485301e760f877a76a74491a6ce">
  <xsd:schema xmlns:xsd="http://www.w3.org/2001/XMLSchema" xmlns:xs="http://www.w3.org/2001/XMLSchema" xmlns:p="http://schemas.microsoft.com/office/2006/metadata/properties" xmlns:ns2="e5b9c42a-2996-4f90-beb3-8d7cba2d4f03" targetNamespace="http://schemas.microsoft.com/office/2006/metadata/properties" ma:root="true" ma:fieldsID="261f267ab61f66e22abfc404ff9cc3be" ns2:_="">
    <xsd:import namespace="e5b9c42a-2996-4f90-beb3-8d7cba2d4f0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9c42a-2996-4f90-beb3-8d7cba2d4f03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e5b9c42a-2996-4f90-beb3-8d7cba2d4f03" xsi:nil="true"/>
    <Orden xmlns="e5b9c42a-2996-4f90-beb3-8d7cba2d4f03">7</Orden>
  </documentManagement>
</p:properties>
</file>

<file path=customXml/itemProps1.xml><?xml version="1.0" encoding="utf-8"?>
<ds:datastoreItem xmlns:ds="http://schemas.openxmlformats.org/officeDocument/2006/customXml" ds:itemID="{9F6C72C1-6492-4F31-BA72-01E2FC9D5EDF}"/>
</file>

<file path=customXml/itemProps2.xml><?xml version="1.0" encoding="utf-8"?>
<ds:datastoreItem xmlns:ds="http://schemas.openxmlformats.org/officeDocument/2006/customXml" ds:itemID="{11C34D79-5542-4669-9DE7-5DD46486DA2A}"/>
</file>

<file path=customXml/itemProps3.xml><?xml version="1.0" encoding="utf-8"?>
<ds:datastoreItem xmlns:ds="http://schemas.openxmlformats.org/officeDocument/2006/customXml" ds:itemID="{EA007FD9-ED1B-426B-AFED-6CE3DB8E36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690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no reembolsos posteriores IC4 (Versión: 1.0; Actualizado: 31/01/2024)</dc:title>
  <dc:subject/>
  <dc:creator/>
  <cp:keywords/>
  <dc:description/>
  <cp:lastModifiedBy/>
  <cp:revision>1</cp:revision>
  <dcterms:created xsi:type="dcterms:W3CDTF">2024-01-31T12:02:00Z</dcterms:created>
  <dcterms:modified xsi:type="dcterms:W3CDTF">2024-01-31T12:02:00Z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0x010100764107ACD8C9CC40835B9BC30E22701E</vt:lpwstr>
  </property>
</Properties>
</file>